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1" w:rsidRPr="00282B21" w:rsidRDefault="00282B21" w:rsidP="00282B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2B21">
        <w:rPr>
          <w:rFonts w:ascii="Times New Roman" w:eastAsia="Times New Roman" w:hAnsi="Times New Roman" w:cs="Times New Roman"/>
          <w:b/>
          <w:bCs/>
          <w:sz w:val="27"/>
          <w:szCs w:val="27"/>
        </w:rPr>
        <w:t>Surat Izin Perluasan Usaha Penangkapan Ikan (SIPUPI) (Baru)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Surat Permohonan yang ditandatangani Pimpinan Perusahaan/Perorangan;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Kartu Tanda Penduduk (KTP) Pemilik Perusahaan/Perorangan dan Penerima Kuasa;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NPWP Perusahaan/Perorangan;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Surat Kuasa bermaterai Rp.6.000 yang pengurusannya tidak dilakukan secara langsung oleh pemilik/ pemohon;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Surat Ukur Kapal;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Sertifikat Kesempurnaan Kapal/Kelaikan dan Pengawakan;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Pas Tahunan/Sementara;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Tanda Pendaftaran kapal/Gros Akte;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Akte Pendirian Perusahaan;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Akte Notaris bagi kerja sama/Kemitraan/Kuasa Usaha;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Perjanjian Kerjasama dengan penanggung jawab kapal daerah tujuan;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Rekomendasi dari Dinas setempat/Surat Tanda Keterangan Andon (STKA);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SIUP daerah asal;</w:t>
      </w:r>
    </w:p>
    <w:p w:rsidR="00282B21" w:rsidRPr="00282B21" w:rsidRDefault="00282B21" w:rsidP="00282B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SIPI daerah asal</w:t>
      </w:r>
    </w:p>
    <w:p w:rsidR="00282B21" w:rsidRPr="00282B21" w:rsidRDefault="00282B21" w:rsidP="00282B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2B21">
        <w:rPr>
          <w:rFonts w:ascii="Times New Roman" w:eastAsia="Times New Roman" w:hAnsi="Times New Roman" w:cs="Times New Roman"/>
          <w:b/>
          <w:bCs/>
          <w:sz w:val="27"/>
          <w:szCs w:val="27"/>
        </w:rPr>
        <w:t>Surat Izin Perluasan Usaha Penangkapan Ikan (SIPUPI) (Perubahan)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Surat Permohonan yang ditandatangani Pimpinan Perusahaan/Perorangan;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Kartu Tanda Penduduk (KTP) Pemilik Perusahaan/Perorangan dan Penerima Kuasa;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NPWP Perusahaan/Perorangan;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Surat Kuasa bermaterai Rp.6.000 yang pengurusannya tidak dilakukan secara langsung oleh pemilik/ pemohon;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Surat Ukur Kapal;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Sertifikat Kesempurnaan Kapal/Kelaikan dan Pengawakan;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Pas Tahunan/Sementara;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Tanda Pendaftaran Kapal/Gros Akte;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Akte Pendirian Perusahaan;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Akte Notaris bagi kerja sama/Kemitraan/Kuasa Usaha;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Perjanjian Kerjasama dengan penanggung jawab kapal daerah tujuan;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Rekomendasi dari Dinas setempat;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SIPUP;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SIUP daerah asal;</w:t>
      </w:r>
    </w:p>
    <w:p w:rsidR="00282B21" w:rsidRPr="00282B21" w:rsidRDefault="00282B21" w:rsidP="00282B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SIPI daerah asal.</w:t>
      </w:r>
    </w:p>
    <w:p w:rsidR="00282B21" w:rsidRPr="00282B21" w:rsidRDefault="00282B21" w:rsidP="00282B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2B21">
        <w:rPr>
          <w:rFonts w:ascii="Times New Roman" w:eastAsia="Times New Roman" w:hAnsi="Times New Roman" w:cs="Times New Roman"/>
          <w:b/>
          <w:bCs/>
          <w:sz w:val="27"/>
          <w:szCs w:val="27"/>
        </w:rPr>
        <w:t>Surat Izin Perluasan Usaha Penangkapan Ikan (SIPUPI) (Perpanjangan)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Surat Permohonan yang ditandatangani Pimpinan Perusahaan/Perorangan;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Kartu Tanda Penduduk (KTP) Pemilik Perusahaan/Perorangan dan Penerima Kuasa;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NPWP Perusahaan/Perorangan;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Surat Kuasa bermaterai Rp.6.000 yang pengurusannya tidak dilakukan secara langsung oleh pemilik/ pemohon;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Surat Ukur Kapal;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Sertifikat Kesempurnaan Kapal/Kelaikan dan Pengawakan;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Pas Tahunan/Sementara;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Tanda Pendaftaran Kapal/Gros Akte;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Akte Pendirian Perusahaan;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Perjanjian Kerjasama dengan penanggung jawab kapal daerah tujuan;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Rekomendasi dari Dinas setempat;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SIPUPI;.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SIUP daerah asal;</w:t>
      </w:r>
    </w:p>
    <w:p w:rsidR="00282B21" w:rsidRPr="00282B21" w:rsidRDefault="00282B21" w:rsidP="00282B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SIPI daerah asal.</w:t>
      </w:r>
    </w:p>
    <w:p w:rsidR="00282B21" w:rsidRPr="00282B21" w:rsidRDefault="00282B21" w:rsidP="00282B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2B2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Surat Izin Perluasan Usaha Penangkapan Ikan (SIPUPI) (Registrasi)</w:t>
      </w:r>
    </w:p>
    <w:p w:rsidR="00282B21" w:rsidRPr="00282B21" w:rsidRDefault="00282B21" w:rsidP="00282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Surat Permohonan yang ditandatangani Pimpinan Perusahaan/Perorangan;</w:t>
      </w:r>
    </w:p>
    <w:p w:rsidR="00282B21" w:rsidRPr="00282B21" w:rsidRDefault="00282B21" w:rsidP="00282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Kartu Tanda Penduduk (KTP) Pemilik Perusahaan/Perorangan dan Penerima Kuasa;</w:t>
      </w:r>
    </w:p>
    <w:p w:rsidR="00282B21" w:rsidRPr="00282B21" w:rsidRDefault="00282B21" w:rsidP="00282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NPWP Perusahaan/Perorangan;</w:t>
      </w:r>
    </w:p>
    <w:p w:rsidR="00282B21" w:rsidRPr="00282B21" w:rsidRDefault="00282B21" w:rsidP="00282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Surat Kuasa bermaterai Rp.6.000 yang pengurusannya tidak dilakukan secara langsung oleh pemilik/ pemohon;</w:t>
      </w:r>
    </w:p>
    <w:p w:rsidR="00282B21" w:rsidRPr="00282B21" w:rsidRDefault="00282B21" w:rsidP="00282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SIPUPI;</w:t>
      </w:r>
    </w:p>
    <w:p w:rsidR="00282B21" w:rsidRPr="00282B21" w:rsidRDefault="00282B21" w:rsidP="00282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SIUP daerah asal;</w:t>
      </w:r>
    </w:p>
    <w:p w:rsidR="00282B21" w:rsidRPr="00282B21" w:rsidRDefault="00282B21" w:rsidP="00282B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SIPI daerah asal.</w:t>
      </w:r>
    </w:p>
    <w:p w:rsidR="00282B21" w:rsidRPr="00282B21" w:rsidRDefault="00282B21" w:rsidP="00282B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2B21">
        <w:rPr>
          <w:rFonts w:ascii="Times New Roman" w:eastAsia="Times New Roman" w:hAnsi="Times New Roman" w:cs="Times New Roman"/>
          <w:b/>
          <w:bCs/>
          <w:sz w:val="27"/>
          <w:szCs w:val="27"/>
        </w:rPr>
        <w:t>Surat Izin Perluasan Usaha Penangkapan Ikan (SIPUPI) (</w:t>
      </w:r>
      <w:r w:rsidR="004F0E1D">
        <w:rPr>
          <w:rFonts w:ascii="Times New Roman" w:eastAsia="Times New Roman" w:hAnsi="Times New Roman" w:cs="Times New Roman"/>
          <w:b/>
          <w:bCs/>
          <w:sz w:val="27"/>
          <w:szCs w:val="27"/>
        </w:rPr>
        <w:t>Penggantian</w:t>
      </w:r>
      <w:r w:rsidRPr="00282B21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Surat Permohonan yang ditandatangani Pimpinan Perusahaan/Perorangan;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Kartu Tanda Penduduk (KTP) Pemilik Perusahaan/Perorangan dan Penerima Kuasa;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NPWP Perusahaan/Perorangan;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Surat Kuasa bermaterai Rp.6.000 yang pengurusannya tidak dilakukan secara langsung oleh pemilik/ pemohon;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Surat Ukur Kapal;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Sertifikat Kesempurnaan Kapal/Kelaikan dan Pengawakan;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Pas Tahunan/Sementara;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Tanda Pendaftaran kapal/Gros Akte;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Akte Pendirian Perusahaan;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Akte Notaris bagi kerja sama/Kemitraan/Kuasa Usaha;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Perjanjian Kerjasama dengan penanggung jawab kapal daerah tujuan;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Rekomendasi dari Dinas setempat/Surat Tanda Keterangan Andon (STKA);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SIUP daerah asal;</w:t>
      </w:r>
    </w:p>
    <w:p w:rsid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21">
        <w:rPr>
          <w:rFonts w:ascii="Times New Roman" w:eastAsia="Times New Roman" w:hAnsi="Times New Roman" w:cs="Times New Roman"/>
          <w:sz w:val="24"/>
          <w:szCs w:val="24"/>
        </w:rPr>
        <w:t>Rekaman SIPI daerah asal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2B21" w:rsidRPr="00282B21" w:rsidRDefault="00282B21" w:rsidP="00282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SIPUPI Asli/ Surat </w:t>
      </w:r>
      <w:r w:rsidR="004F0E1D">
        <w:rPr>
          <w:rFonts w:ascii="Times New Roman" w:eastAsia="Times New Roman" w:hAnsi="Times New Roman" w:cs="Times New Roman"/>
          <w:sz w:val="24"/>
          <w:szCs w:val="24"/>
        </w:rPr>
        <w:t>Keterangan Hilang dari Kepolisian.</w:t>
      </w:r>
    </w:p>
    <w:p w:rsidR="009F72A5" w:rsidRDefault="009F72A5"/>
    <w:sectPr w:rsidR="009F72A5" w:rsidSect="008535C6">
      <w:pgSz w:w="12191" w:h="18711" w:code="1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6E00"/>
    <w:multiLevelType w:val="multilevel"/>
    <w:tmpl w:val="14DE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63DFB"/>
    <w:multiLevelType w:val="multilevel"/>
    <w:tmpl w:val="14DE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42528"/>
    <w:multiLevelType w:val="multilevel"/>
    <w:tmpl w:val="14DE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D06CE"/>
    <w:multiLevelType w:val="multilevel"/>
    <w:tmpl w:val="14DE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475C2"/>
    <w:multiLevelType w:val="multilevel"/>
    <w:tmpl w:val="14DE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2B21"/>
    <w:rsid w:val="00282B21"/>
    <w:rsid w:val="004F0E1D"/>
    <w:rsid w:val="008535C6"/>
    <w:rsid w:val="009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A5"/>
  </w:style>
  <w:style w:type="paragraph" w:styleId="Heading3">
    <w:name w:val="heading 3"/>
    <w:basedOn w:val="Normal"/>
    <w:link w:val="Heading3Char"/>
    <w:uiPriority w:val="9"/>
    <w:qFormat/>
    <w:rsid w:val="00282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2B2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fopm</dc:creator>
  <cp:lastModifiedBy>fopm</cp:lastModifiedBy>
  <cp:revision>1</cp:revision>
  <dcterms:created xsi:type="dcterms:W3CDTF">2018-01-03T02:37:00Z</dcterms:created>
  <dcterms:modified xsi:type="dcterms:W3CDTF">2018-01-03T06:49:00Z</dcterms:modified>
</cp:coreProperties>
</file>